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C9" w:rsidRDefault="00414AC9" w:rsidP="00414AC9">
      <w:pPr>
        <w:ind w:left="360"/>
        <w:jc w:val="center"/>
        <w:rPr>
          <w:b/>
        </w:rPr>
      </w:pPr>
      <w:r>
        <w:rPr>
          <w:b/>
        </w:rPr>
        <w:t>ОТЧЕТ</w:t>
      </w:r>
    </w:p>
    <w:p w:rsidR="00414AC9" w:rsidRDefault="00414AC9" w:rsidP="00414AC9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414AC9" w:rsidRPr="00BA3AA6" w:rsidRDefault="00414AC9" w:rsidP="00414AC9">
      <w:pPr>
        <w:ind w:left="360"/>
        <w:jc w:val="center"/>
        <w:rPr>
          <w:b/>
        </w:rPr>
      </w:pPr>
    </w:p>
    <w:p w:rsidR="00414AC9" w:rsidRDefault="00414AC9" w:rsidP="00414AC9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1 ул. Фурманова</w:t>
      </w:r>
    </w:p>
    <w:bookmarkEnd w:id="0"/>
    <w:p w:rsidR="00414AC9" w:rsidRDefault="00414AC9" w:rsidP="00414AC9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414AC9" w:rsidRPr="00C7200E" w:rsidTr="00207DCF">
        <w:tc>
          <w:tcPr>
            <w:tcW w:w="9211" w:type="dxa"/>
            <w:gridSpan w:val="3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414AC9" w:rsidRPr="00C7200E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414AC9" w:rsidRPr="00F83078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310 825,34</w:t>
            </w:r>
            <w:r w:rsidRPr="00F83078">
              <w:rPr>
                <w:b/>
              </w:rPr>
              <w:t xml:space="preserve"> руб.</w:t>
            </w:r>
          </w:p>
        </w:tc>
      </w:tr>
      <w:tr w:rsidR="00414AC9" w:rsidRPr="00C7200E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414AC9" w:rsidRPr="00F83078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256 849,33</w:t>
            </w:r>
            <w:r w:rsidRPr="00F83078">
              <w:rPr>
                <w:b/>
              </w:rPr>
              <w:t xml:space="preserve"> руб.</w:t>
            </w:r>
          </w:p>
        </w:tc>
      </w:tr>
      <w:tr w:rsidR="00414AC9" w:rsidRPr="00C7200E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414AC9" w:rsidRPr="00F83078" w:rsidRDefault="00414AC9" w:rsidP="00207DCF">
            <w:pPr>
              <w:jc w:val="center"/>
              <w:rPr>
                <w:b/>
              </w:rPr>
            </w:pPr>
          </w:p>
        </w:tc>
      </w:tr>
      <w:tr w:rsidR="00414AC9" w:rsidRPr="00C7200E" w:rsidTr="00207DCF">
        <w:tc>
          <w:tcPr>
            <w:tcW w:w="9211" w:type="dxa"/>
            <w:gridSpan w:val="3"/>
            <w:shd w:val="clear" w:color="auto" w:fill="auto"/>
          </w:tcPr>
          <w:p w:rsidR="00414AC9" w:rsidRPr="00F83078" w:rsidRDefault="00414AC9" w:rsidP="00207DCF">
            <w:pPr>
              <w:rPr>
                <w:b/>
              </w:rPr>
            </w:pPr>
            <w:r w:rsidRPr="00F83078">
              <w:rPr>
                <w:b/>
              </w:rPr>
              <w:t>Расходы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14AC9" w:rsidRPr="0018743D" w:rsidRDefault="00414AC9" w:rsidP="00207DCF">
            <w:pPr>
              <w:jc w:val="right"/>
              <w:rPr>
                <w:b/>
              </w:rPr>
            </w:pPr>
            <w:r w:rsidRPr="0018743D">
              <w:rPr>
                <w:b/>
              </w:rPr>
              <w:t>4</w:t>
            </w:r>
            <w:r>
              <w:rPr>
                <w:b/>
              </w:rPr>
              <w:t>3 729,27</w:t>
            </w:r>
            <w:r w:rsidRPr="0018743D">
              <w:rPr>
                <w:b/>
              </w:rPr>
              <w:t xml:space="preserve"> руб.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14AC9" w:rsidRPr="0018743D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5 981,28</w:t>
            </w:r>
            <w:r w:rsidRPr="0018743D">
              <w:rPr>
                <w:b/>
              </w:rPr>
              <w:t xml:space="preserve"> руб.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14AC9" w:rsidRPr="0018743D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2 775,36</w:t>
            </w:r>
            <w:r w:rsidRPr="0018743D">
              <w:rPr>
                <w:b/>
              </w:rPr>
              <w:t xml:space="preserve"> руб.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>
              <w:rPr>
                <w:b/>
              </w:rPr>
              <w:t>Обслуживание узла учета тепловой энергии и теплоносителя</w:t>
            </w:r>
          </w:p>
        </w:tc>
        <w:tc>
          <w:tcPr>
            <w:tcW w:w="1950" w:type="dxa"/>
            <w:shd w:val="clear" w:color="auto" w:fill="auto"/>
          </w:tcPr>
          <w:p w:rsidR="00414AC9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2 784,30 руб.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>
              <w:rPr>
                <w:b/>
              </w:rPr>
              <w:t>Поверка</w:t>
            </w:r>
            <w:r w:rsidRPr="00C7200E">
              <w:rPr>
                <w:b/>
              </w:rPr>
              <w:t xml:space="preserve"> приборов учета</w:t>
            </w:r>
          </w:p>
        </w:tc>
        <w:tc>
          <w:tcPr>
            <w:tcW w:w="1950" w:type="dxa"/>
            <w:shd w:val="clear" w:color="auto" w:fill="auto"/>
          </w:tcPr>
          <w:p w:rsidR="00414AC9" w:rsidRPr="0018743D" w:rsidRDefault="00414AC9" w:rsidP="00207DCF">
            <w:pPr>
              <w:jc w:val="right"/>
              <w:rPr>
                <w:b/>
              </w:rPr>
            </w:pPr>
            <w:r w:rsidRPr="0018743D">
              <w:rPr>
                <w:b/>
              </w:rPr>
              <w:t xml:space="preserve">    </w:t>
            </w:r>
            <w:r>
              <w:rPr>
                <w:b/>
              </w:rPr>
              <w:t>1 277,00</w:t>
            </w:r>
            <w:r w:rsidRPr="0018743D">
              <w:rPr>
                <w:b/>
              </w:rPr>
              <w:t xml:space="preserve"> руб.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14AC9" w:rsidRPr="0018743D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32 247,77</w:t>
            </w:r>
            <w:r w:rsidRPr="0018743D">
              <w:rPr>
                <w:b/>
              </w:rPr>
              <w:t xml:space="preserve"> руб.</w:t>
            </w:r>
          </w:p>
        </w:tc>
      </w:tr>
      <w:tr w:rsidR="00414AC9" w:rsidRPr="0018743D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 w:rsidRPr="00C7108B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414AC9" w:rsidRPr="0018743D" w:rsidRDefault="00414AC9" w:rsidP="00207DCF">
            <w:pPr>
              <w:jc w:val="right"/>
              <w:rPr>
                <w:b/>
              </w:rPr>
            </w:pPr>
            <w:r w:rsidRPr="0018743D">
              <w:rPr>
                <w:b/>
              </w:rPr>
              <w:t>4</w:t>
            </w:r>
            <w:r>
              <w:rPr>
                <w:b/>
              </w:rPr>
              <w:t> 590,66</w:t>
            </w:r>
            <w:r w:rsidRPr="0018743D">
              <w:rPr>
                <w:b/>
              </w:rPr>
              <w:t xml:space="preserve"> руб.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108B" w:rsidRDefault="00414AC9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414AC9" w:rsidRPr="0018743D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915,80</w:t>
            </w:r>
            <w:r w:rsidRPr="0018743D">
              <w:rPr>
                <w:b/>
              </w:rPr>
              <w:t xml:space="preserve"> руб.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414AC9" w:rsidRPr="00655A31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39 918,99</w:t>
            </w:r>
            <w:r w:rsidRPr="00655A31">
              <w:rPr>
                <w:b/>
              </w:rPr>
              <w:t xml:space="preserve"> руб.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414AC9" w:rsidRPr="00655A31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21 824,43</w:t>
            </w:r>
            <w:r w:rsidRPr="00655A31">
              <w:rPr>
                <w:b/>
              </w:rPr>
              <w:t xml:space="preserve"> руб.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14AC9" w:rsidRPr="00655A31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16 927,97</w:t>
            </w:r>
            <w:r w:rsidRPr="00655A31">
              <w:rPr>
                <w:b/>
              </w:rPr>
              <w:t xml:space="preserve"> руб.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414AC9" w:rsidRPr="00655A31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76 945,43</w:t>
            </w:r>
            <w:r w:rsidRPr="00655A31">
              <w:rPr>
                <w:b/>
              </w:rPr>
              <w:t xml:space="preserve"> руб.</w:t>
            </w:r>
          </w:p>
        </w:tc>
      </w:tr>
      <w:tr w:rsidR="00414AC9" w:rsidRPr="00B22047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414AC9" w:rsidRPr="00655A31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249 918,26</w:t>
            </w:r>
            <w:r w:rsidRPr="00655A31">
              <w:rPr>
                <w:b/>
              </w:rPr>
              <w:t xml:space="preserve"> руб.</w:t>
            </w:r>
          </w:p>
        </w:tc>
      </w:tr>
      <w:tr w:rsidR="00414AC9" w:rsidTr="00207DCF">
        <w:tc>
          <w:tcPr>
            <w:tcW w:w="1166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14AC9" w:rsidRPr="00C7200E" w:rsidRDefault="00414AC9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414AC9" w:rsidRPr="00C7108B" w:rsidRDefault="00414AC9" w:rsidP="00207DCF">
            <w:pPr>
              <w:jc w:val="center"/>
              <w:rPr>
                <w:b/>
              </w:rPr>
            </w:pPr>
          </w:p>
        </w:tc>
      </w:tr>
      <w:tr w:rsidR="00414AC9" w:rsidTr="00207DCF">
        <w:tc>
          <w:tcPr>
            <w:tcW w:w="9211" w:type="dxa"/>
            <w:gridSpan w:val="3"/>
            <w:shd w:val="clear" w:color="auto" w:fill="auto"/>
          </w:tcPr>
          <w:p w:rsidR="00414AC9" w:rsidRDefault="00414AC9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414AC9" w:rsidRPr="002B7C50" w:rsidTr="00207DCF">
        <w:tc>
          <w:tcPr>
            <w:tcW w:w="1166" w:type="dxa"/>
            <w:shd w:val="clear" w:color="auto" w:fill="auto"/>
          </w:tcPr>
          <w:p w:rsidR="00414AC9" w:rsidRPr="002B7C50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14AC9" w:rsidRPr="00B11596" w:rsidRDefault="00414AC9" w:rsidP="00207DCF">
            <w:pPr>
              <w:rPr>
                <w:b/>
                <w:highlight w:val="yellow"/>
              </w:rPr>
            </w:pPr>
            <w:r w:rsidRPr="000534B2">
              <w:rPr>
                <w:b/>
              </w:rPr>
              <w:t>Ремонт электрооборудования с заменой предохранителей, выключателей</w:t>
            </w:r>
          </w:p>
        </w:tc>
      </w:tr>
      <w:tr w:rsidR="00414AC9" w:rsidRPr="002B7C50" w:rsidTr="00207DCF">
        <w:tc>
          <w:tcPr>
            <w:tcW w:w="1166" w:type="dxa"/>
            <w:shd w:val="clear" w:color="auto" w:fill="auto"/>
          </w:tcPr>
          <w:p w:rsidR="00414AC9" w:rsidRPr="002B7C50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14AC9" w:rsidRPr="00B11596" w:rsidRDefault="00414AC9" w:rsidP="00207DCF">
            <w:pPr>
              <w:rPr>
                <w:b/>
                <w:highlight w:val="yellow"/>
              </w:rPr>
            </w:pPr>
            <w:r>
              <w:rPr>
                <w:b/>
              </w:rPr>
              <w:t>Замена электрических ламп</w:t>
            </w:r>
          </w:p>
        </w:tc>
      </w:tr>
      <w:tr w:rsidR="00414AC9" w:rsidRPr="002B7C50" w:rsidTr="00207DCF">
        <w:tc>
          <w:tcPr>
            <w:tcW w:w="1166" w:type="dxa"/>
            <w:shd w:val="clear" w:color="auto" w:fill="auto"/>
          </w:tcPr>
          <w:p w:rsidR="00414AC9" w:rsidRPr="002B7C50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14AC9" w:rsidRPr="00B11596" w:rsidRDefault="00414AC9" w:rsidP="00207DCF">
            <w:pPr>
              <w:rPr>
                <w:b/>
                <w:highlight w:val="yellow"/>
              </w:rPr>
            </w:pPr>
            <w:r w:rsidRPr="000534B2">
              <w:rPr>
                <w:b/>
              </w:rPr>
              <w:t xml:space="preserve">Ремонт </w:t>
            </w:r>
            <w:r>
              <w:rPr>
                <w:b/>
              </w:rPr>
              <w:t>трубопроводов горячего водоснабжения с заменой участков труб</w:t>
            </w:r>
          </w:p>
        </w:tc>
      </w:tr>
      <w:tr w:rsidR="00414AC9" w:rsidRPr="002B7C50" w:rsidTr="00207DCF">
        <w:tc>
          <w:tcPr>
            <w:tcW w:w="1166" w:type="dxa"/>
            <w:shd w:val="clear" w:color="auto" w:fill="auto"/>
          </w:tcPr>
          <w:p w:rsidR="00414AC9" w:rsidRPr="002B7C50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14AC9" w:rsidRPr="00B11596" w:rsidRDefault="00414AC9" w:rsidP="00207DCF">
            <w:pPr>
              <w:rPr>
                <w:b/>
                <w:highlight w:val="yellow"/>
              </w:rPr>
            </w:pPr>
            <w:r w:rsidRPr="000534B2">
              <w:rPr>
                <w:b/>
              </w:rPr>
              <w:t>Подготовка системы отопления к осенне-зимнему периоду</w:t>
            </w:r>
            <w:r>
              <w:rPr>
                <w:b/>
              </w:rPr>
              <w:t xml:space="preserve"> с промывкой,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и ревизией запорной арматуры</w:t>
            </w:r>
          </w:p>
        </w:tc>
      </w:tr>
      <w:tr w:rsidR="00414AC9" w:rsidTr="00207DCF">
        <w:tc>
          <w:tcPr>
            <w:tcW w:w="1166" w:type="dxa"/>
            <w:shd w:val="clear" w:color="auto" w:fill="auto"/>
          </w:tcPr>
          <w:p w:rsidR="00414AC9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14AC9" w:rsidRPr="00655A31" w:rsidRDefault="00414AC9" w:rsidP="00207DCF">
            <w:pPr>
              <w:rPr>
                <w:b/>
              </w:rPr>
            </w:pPr>
            <w:r w:rsidRPr="00655A31">
              <w:rPr>
                <w:b/>
              </w:rPr>
              <w:t>Поверка приборов учета</w:t>
            </w:r>
          </w:p>
        </w:tc>
      </w:tr>
      <w:tr w:rsidR="00414AC9" w:rsidTr="00207DCF">
        <w:tc>
          <w:tcPr>
            <w:tcW w:w="1166" w:type="dxa"/>
            <w:shd w:val="clear" w:color="auto" w:fill="auto"/>
          </w:tcPr>
          <w:p w:rsidR="00414AC9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14AC9" w:rsidRPr="00655A31" w:rsidRDefault="00414AC9" w:rsidP="00207DCF">
            <w:pPr>
              <w:rPr>
                <w:b/>
              </w:rPr>
            </w:pPr>
            <w:r w:rsidRPr="00655A31">
              <w:rPr>
                <w:b/>
              </w:rPr>
              <w:t>Проверка вентиляционных и дымовых каналов</w:t>
            </w:r>
          </w:p>
        </w:tc>
      </w:tr>
      <w:tr w:rsidR="00414AC9" w:rsidTr="00207DCF">
        <w:tc>
          <w:tcPr>
            <w:tcW w:w="1166" w:type="dxa"/>
            <w:shd w:val="clear" w:color="auto" w:fill="auto"/>
          </w:tcPr>
          <w:p w:rsidR="00414AC9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14AC9" w:rsidRPr="00655A31" w:rsidRDefault="00414AC9" w:rsidP="00207DCF">
            <w:pPr>
              <w:rPr>
                <w:b/>
              </w:rPr>
            </w:pPr>
            <w:r w:rsidRPr="00655A31">
              <w:rPr>
                <w:b/>
              </w:rPr>
              <w:t>Проверка газопроводов</w:t>
            </w:r>
          </w:p>
        </w:tc>
      </w:tr>
      <w:tr w:rsidR="00414AC9" w:rsidTr="00207DCF">
        <w:tc>
          <w:tcPr>
            <w:tcW w:w="1166" w:type="dxa"/>
            <w:shd w:val="clear" w:color="auto" w:fill="auto"/>
          </w:tcPr>
          <w:p w:rsidR="00414AC9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14AC9" w:rsidRPr="00655A31" w:rsidRDefault="00414AC9" w:rsidP="00207DCF">
            <w:pPr>
              <w:rPr>
                <w:b/>
              </w:rPr>
            </w:pPr>
            <w:r w:rsidRPr="00655A31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414AC9" w:rsidRPr="002B7C50" w:rsidTr="00207DCF">
        <w:tc>
          <w:tcPr>
            <w:tcW w:w="1166" w:type="dxa"/>
            <w:shd w:val="clear" w:color="auto" w:fill="auto"/>
          </w:tcPr>
          <w:p w:rsidR="00414AC9" w:rsidRPr="000534B2" w:rsidRDefault="00414AC9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14AC9" w:rsidRPr="002B7C50" w:rsidRDefault="00414AC9" w:rsidP="00207DCF">
            <w:pPr>
              <w:rPr>
                <w:b/>
              </w:rPr>
            </w:pPr>
            <w:r w:rsidRPr="000534B2">
              <w:rPr>
                <w:b/>
              </w:rPr>
              <w:t xml:space="preserve">Выполнение текущих заявок – 56 </w:t>
            </w:r>
            <w:proofErr w:type="spellStart"/>
            <w:proofErr w:type="gramStart"/>
            <w:r w:rsidRPr="000534B2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414AC9" w:rsidRDefault="00064A0E" w:rsidP="00414AC9"/>
    <w:sectPr w:rsidR="00064A0E" w:rsidRPr="0041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1752D4"/>
    <w:rsid w:val="002527F3"/>
    <w:rsid w:val="003F1B37"/>
    <w:rsid w:val="00414AC9"/>
    <w:rsid w:val="00431625"/>
    <w:rsid w:val="004A204F"/>
    <w:rsid w:val="004A2460"/>
    <w:rsid w:val="0051545A"/>
    <w:rsid w:val="006B31E7"/>
    <w:rsid w:val="00715F1C"/>
    <w:rsid w:val="00752545"/>
    <w:rsid w:val="008300B2"/>
    <w:rsid w:val="0095440F"/>
    <w:rsid w:val="00A43B4D"/>
    <w:rsid w:val="00A94D46"/>
    <w:rsid w:val="00C37723"/>
    <w:rsid w:val="00C70CCF"/>
    <w:rsid w:val="00D155A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2016-04-15T16:19:00Z</dcterms:created>
  <dcterms:modified xsi:type="dcterms:W3CDTF">2016-04-15T16:19:00Z</dcterms:modified>
</cp:coreProperties>
</file>